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DF" w:rsidRPr="00391313" w:rsidRDefault="00A041DF">
      <w:pPr>
        <w:pStyle w:val="KonuBal"/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sz w:val="22"/>
          <w:szCs w:val="22"/>
        </w:rPr>
        <w:t>PROJE ÖZETİ</w:t>
      </w:r>
    </w:p>
    <w:p w:rsidR="00A041DF" w:rsidRPr="00391313" w:rsidRDefault="00A041DF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A041DF" w:rsidRPr="00391313" w:rsidRDefault="00A041DF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91313">
        <w:rPr>
          <w:rFonts w:asciiTheme="minorHAnsi" w:hAnsiTheme="minorHAnsi" w:cs="Arial"/>
          <w:b/>
          <w:bCs/>
          <w:sz w:val="22"/>
          <w:szCs w:val="22"/>
        </w:rPr>
        <w:t>TESİSİN YERİ</w:t>
      </w:r>
    </w:p>
    <w:p w:rsidR="00A041DF" w:rsidRPr="00391313" w:rsidRDefault="00A041DF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sz w:val="22"/>
          <w:szCs w:val="22"/>
        </w:rPr>
        <w:t xml:space="preserve">İlimiz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...................................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İlçesi,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......................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Beldesi,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................................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Köyü,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..........................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mevkiinde, tapunun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.....................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pafta,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ada,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..................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parsel numarasında kayıtlı,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.........................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m</w:t>
      </w:r>
      <w:r w:rsidRPr="00391313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391313">
        <w:rPr>
          <w:rFonts w:asciiTheme="minorHAnsi" w:hAnsiTheme="minorHAnsi" w:cs="Arial"/>
          <w:sz w:val="22"/>
          <w:szCs w:val="22"/>
        </w:rPr>
        <w:t xml:space="preserve"> yüzölçümlü alan üzerinde,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..................................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m</w:t>
      </w:r>
      <w:r w:rsidRPr="00391313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391313">
        <w:rPr>
          <w:rFonts w:asciiTheme="minorHAnsi" w:hAnsiTheme="minorHAnsi" w:cs="Arial"/>
          <w:sz w:val="22"/>
          <w:szCs w:val="22"/>
        </w:rPr>
        <w:t xml:space="preserve"> yüzölçümlü kapalı alanda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.........................</w:t>
      </w:r>
      <w:proofErr w:type="gramEnd"/>
      <w:r w:rsidR="0009601F" w:rsidRPr="00391313">
        <w:rPr>
          <w:rFonts w:asciiTheme="minorHAnsi" w:hAnsiTheme="minorHAnsi" w:cs="Arial"/>
          <w:sz w:val="22"/>
          <w:szCs w:val="22"/>
        </w:rPr>
        <w:t xml:space="preserve">tesisi </w:t>
      </w:r>
      <w:r w:rsidR="00BD3728" w:rsidRPr="00391313">
        <w:rPr>
          <w:rFonts w:asciiTheme="minorHAnsi" w:hAnsiTheme="minorHAnsi" w:cs="Arial"/>
          <w:sz w:val="22"/>
          <w:szCs w:val="22"/>
        </w:rPr>
        <w:t xml:space="preserve">faaliyet göstermektedir. </w:t>
      </w:r>
    </w:p>
    <w:p w:rsidR="00A041DF" w:rsidRPr="00391313" w:rsidRDefault="00A041DF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91313">
        <w:rPr>
          <w:rFonts w:asciiTheme="minorHAnsi" w:hAnsiTheme="minorHAnsi" w:cs="Arial"/>
          <w:b/>
          <w:bCs/>
          <w:sz w:val="22"/>
          <w:szCs w:val="22"/>
        </w:rPr>
        <w:t>PROJENİN TÜRÜ</w:t>
      </w:r>
    </w:p>
    <w:p w:rsidR="00A041DF" w:rsidRPr="00391313" w:rsidRDefault="00A041DF">
      <w:pPr>
        <w:pStyle w:val="GvdeMetniGirintisi"/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sz w:val="22"/>
          <w:szCs w:val="22"/>
        </w:rPr>
        <w:t xml:space="preserve">Tesiste kullanılan hammaddeler, yardımcı maddeler, kullanılan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ekipmanlar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>, üretim yöntemi, hammaddenin girişinden ürün olarak çıkışına kadar aşamalar, üretilen ürün ve yan ürünlerle birlikte açıklanmalıdır. Tesisinin kapasitesi ve çalışan personel sayısı belirtilmelidir.</w:t>
      </w:r>
    </w:p>
    <w:p w:rsidR="008442DE" w:rsidRPr="00391313" w:rsidRDefault="008442DE">
      <w:pPr>
        <w:pStyle w:val="GvdeMetniGirintisi"/>
        <w:rPr>
          <w:rFonts w:asciiTheme="minorHAnsi" w:hAnsiTheme="minorHAnsi" w:cs="Arial"/>
          <w:sz w:val="22"/>
          <w:szCs w:val="22"/>
        </w:rPr>
      </w:pPr>
    </w:p>
    <w:p w:rsidR="008442DE" w:rsidRPr="00391313" w:rsidRDefault="008442DE">
      <w:pPr>
        <w:pStyle w:val="GvdeMetniGirintisi"/>
        <w:rPr>
          <w:rFonts w:asciiTheme="minorHAnsi" w:hAnsiTheme="minorHAnsi" w:cs="Arial"/>
          <w:sz w:val="22"/>
          <w:szCs w:val="22"/>
        </w:rPr>
      </w:pPr>
    </w:p>
    <w:p w:rsidR="003E1BD4" w:rsidRPr="00391313" w:rsidRDefault="003E1BD4">
      <w:pPr>
        <w:pStyle w:val="GvdeMetniGirintisi"/>
        <w:rPr>
          <w:rFonts w:asciiTheme="minorHAnsi" w:hAnsiTheme="minorHAnsi" w:cs="Arial"/>
          <w:sz w:val="22"/>
          <w:szCs w:val="22"/>
        </w:rPr>
      </w:pPr>
    </w:p>
    <w:p w:rsidR="004B045C" w:rsidRPr="00391313" w:rsidRDefault="004B045C">
      <w:pPr>
        <w:pStyle w:val="GvdeMetniGirintisi"/>
        <w:rPr>
          <w:rFonts w:asciiTheme="minorHAnsi" w:hAnsiTheme="minorHAnsi" w:cs="Arial"/>
          <w:sz w:val="22"/>
          <w:szCs w:val="22"/>
        </w:rPr>
      </w:pPr>
    </w:p>
    <w:p w:rsidR="008442DE" w:rsidRPr="00391313" w:rsidRDefault="008442DE">
      <w:pPr>
        <w:pStyle w:val="GvdeMetniGirintisi"/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>
      <w:pPr>
        <w:pStyle w:val="GvdeMetniGirintisi"/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>
      <w:pPr>
        <w:pStyle w:val="GvdeMetniGirintisi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b/>
          <w:bCs/>
          <w:sz w:val="22"/>
          <w:szCs w:val="22"/>
        </w:rPr>
        <w:t>TESİSTEN KAYNAKLANACAK SIVI ATIKLAR</w:t>
      </w:r>
    </w:p>
    <w:p w:rsidR="00A041DF" w:rsidRPr="00391313" w:rsidRDefault="00A041DF">
      <w:pPr>
        <w:pStyle w:val="GvdeMetniGirintisi"/>
        <w:tabs>
          <w:tab w:val="left" w:pos="360"/>
        </w:tabs>
        <w:ind w:firstLine="0"/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sz w:val="22"/>
          <w:szCs w:val="22"/>
        </w:rPr>
        <w:tab/>
      </w:r>
      <w:r w:rsidRPr="00391313">
        <w:rPr>
          <w:rFonts w:asciiTheme="minorHAnsi" w:hAnsiTheme="minorHAnsi" w:cs="Arial"/>
          <w:sz w:val="22"/>
          <w:szCs w:val="22"/>
        </w:rPr>
        <w:tab/>
        <w:t xml:space="preserve">Tesiste evsel ve/veya endüstriyel nitelikli atık suların kaynaklandığı üniteler belirtilecek, bertaraf yöntemleri yazılacak. </w:t>
      </w:r>
    </w:p>
    <w:p w:rsidR="008442DE" w:rsidRPr="00391313" w:rsidRDefault="008442DE">
      <w:pPr>
        <w:pStyle w:val="GvdeMetniGirintisi"/>
        <w:tabs>
          <w:tab w:val="left" w:pos="360"/>
        </w:tabs>
        <w:ind w:firstLine="0"/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>
      <w:pPr>
        <w:pStyle w:val="GvdeMetniGirintisi"/>
        <w:tabs>
          <w:tab w:val="left" w:pos="360"/>
        </w:tabs>
        <w:ind w:firstLine="0"/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sz w:val="22"/>
          <w:szCs w:val="22"/>
        </w:rPr>
        <w:tab/>
      </w:r>
      <w:r w:rsidRPr="00391313">
        <w:rPr>
          <w:rFonts w:asciiTheme="minorHAnsi" w:hAnsiTheme="minorHAnsi" w:cs="Arial"/>
          <w:sz w:val="22"/>
          <w:szCs w:val="22"/>
        </w:rPr>
        <w:tab/>
      </w:r>
    </w:p>
    <w:p w:rsidR="004B045C" w:rsidRPr="00391313" w:rsidRDefault="004B045C">
      <w:pPr>
        <w:pStyle w:val="GvdeMetniGirintisi"/>
        <w:tabs>
          <w:tab w:val="left" w:pos="360"/>
        </w:tabs>
        <w:ind w:firstLine="0"/>
        <w:rPr>
          <w:rFonts w:asciiTheme="minorHAnsi" w:hAnsiTheme="minorHAnsi" w:cs="Arial"/>
          <w:sz w:val="22"/>
          <w:szCs w:val="22"/>
        </w:rPr>
      </w:pPr>
    </w:p>
    <w:p w:rsidR="003E1BD4" w:rsidRPr="00391313" w:rsidRDefault="003E1BD4">
      <w:pPr>
        <w:pStyle w:val="GvdeMetniGirintisi"/>
        <w:tabs>
          <w:tab w:val="left" w:pos="360"/>
        </w:tabs>
        <w:ind w:firstLine="0"/>
        <w:rPr>
          <w:rFonts w:asciiTheme="minorHAnsi" w:hAnsiTheme="minorHAnsi" w:cs="Arial"/>
          <w:sz w:val="22"/>
          <w:szCs w:val="22"/>
        </w:rPr>
      </w:pPr>
    </w:p>
    <w:p w:rsidR="008442DE" w:rsidRPr="00391313" w:rsidRDefault="008442DE">
      <w:pPr>
        <w:pStyle w:val="GvdeMetniGirintisi"/>
        <w:tabs>
          <w:tab w:val="left" w:pos="360"/>
        </w:tabs>
        <w:ind w:firstLine="0"/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>
      <w:pPr>
        <w:pStyle w:val="GvdeMetniGirintisi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b/>
          <w:bCs/>
          <w:sz w:val="22"/>
          <w:szCs w:val="22"/>
        </w:rPr>
        <w:t>TESİSTEN KAYNAKLANACAK EMİSYONLAR</w:t>
      </w:r>
    </w:p>
    <w:p w:rsidR="00A041DF" w:rsidRPr="00391313" w:rsidRDefault="00A041DF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sz w:val="22"/>
          <w:szCs w:val="22"/>
        </w:rPr>
        <w:t xml:space="preserve">Tesiste ısınma ve sanayi amaçlı yakıt kullanılıp kullanılmadığı belirtilecek. Tesiste yakıt kullanımı dışında </w:t>
      </w:r>
      <w:proofErr w:type="gramStart"/>
      <w:r w:rsidRPr="00391313">
        <w:rPr>
          <w:rFonts w:asciiTheme="minorHAnsi" w:hAnsiTheme="minorHAnsi" w:cs="Arial"/>
          <w:sz w:val="22"/>
          <w:szCs w:val="22"/>
        </w:rPr>
        <w:t>emisyon</w:t>
      </w:r>
      <w:proofErr w:type="gramEnd"/>
      <w:r w:rsidRPr="00391313">
        <w:rPr>
          <w:rFonts w:asciiTheme="minorHAnsi" w:hAnsiTheme="minorHAnsi" w:cs="Arial"/>
          <w:sz w:val="22"/>
          <w:szCs w:val="22"/>
        </w:rPr>
        <w:t xml:space="preserve"> kaynakları (gaz, toz, buhar vs.) varsa onlarda belirtilecek. Emisyonlara karşı alınan önlemler belirtilecek.</w:t>
      </w:r>
    </w:p>
    <w:p w:rsidR="008442DE" w:rsidRPr="00391313" w:rsidRDefault="008442DE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8442DE" w:rsidRPr="00391313" w:rsidRDefault="008442DE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4B045C" w:rsidRPr="00391313" w:rsidRDefault="004B045C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8442DE" w:rsidRPr="00391313" w:rsidRDefault="008442DE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 w:rsidP="008442DE">
      <w:pPr>
        <w:pStyle w:val="GvdeMetniGirintisi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rFonts w:asciiTheme="minorHAnsi" w:hAnsiTheme="minorHAnsi" w:cs="Arial"/>
          <w:b/>
          <w:bCs/>
          <w:sz w:val="22"/>
          <w:szCs w:val="22"/>
        </w:rPr>
      </w:pPr>
      <w:r w:rsidRPr="00391313">
        <w:rPr>
          <w:rFonts w:asciiTheme="minorHAnsi" w:hAnsiTheme="minorHAnsi" w:cs="Arial"/>
          <w:b/>
          <w:bCs/>
          <w:sz w:val="22"/>
          <w:szCs w:val="22"/>
        </w:rPr>
        <w:t xml:space="preserve">TESİSTEN KAYNAKLANACAK </w:t>
      </w:r>
      <w:r w:rsidR="00372491" w:rsidRPr="00391313">
        <w:rPr>
          <w:rFonts w:asciiTheme="minorHAnsi" w:hAnsiTheme="minorHAnsi" w:cs="Arial"/>
          <w:b/>
          <w:bCs/>
          <w:sz w:val="22"/>
          <w:szCs w:val="22"/>
        </w:rPr>
        <w:t xml:space="preserve">KATI </w:t>
      </w:r>
      <w:r w:rsidRPr="00391313">
        <w:rPr>
          <w:rFonts w:asciiTheme="minorHAnsi" w:hAnsiTheme="minorHAnsi" w:cs="Arial"/>
          <w:b/>
          <w:bCs/>
          <w:sz w:val="22"/>
          <w:szCs w:val="22"/>
        </w:rPr>
        <w:t>ATIKLAR</w:t>
      </w:r>
    </w:p>
    <w:p w:rsidR="00A041DF" w:rsidRPr="00391313" w:rsidRDefault="00A041DF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sz w:val="22"/>
          <w:szCs w:val="22"/>
        </w:rPr>
        <w:t>Tesisten oluşan evsel ve/veya endüstriyel nitelikli katı atıklar ve bu atıkların nasıl bertaraf edildiği hakkında bilgiler yazılacak. Tesiste oluşan tehlikeli atıklar ve bertaraf yöntemleri hakkında bilgi verilecek.</w:t>
      </w:r>
    </w:p>
    <w:p w:rsidR="008442DE" w:rsidRPr="00391313" w:rsidRDefault="008442DE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8442DE" w:rsidRPr="00391313" w:rsidRDefault="008442DE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4B045C" w:rsidRPr="00391313" w:rsidRDefault="004B045C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8442DE" w:rsidRPr="00391313" w:rsidRDefault="008442DE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A041DF" w:rsidRPr="00391313" w:rsidRDefault="00A041DF">
      <w:pPr>
        <w:pStyle w:val="GvdeMetniGirintisi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b/>
          <w:bCs/>
          <w:sz w:val="22"/>
          <w:szCs w:val="22"/>
        </w:rPr>
        <w:t>TESİSTEN KAYNAKLANACAK GÜRÜLTÜ</w:t>
      </w:r>
    </w:p>
    <w:p w:rsidR="00A041DF" w:rsidRPr="00391313" w:rsidRDefault="00A041DF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  <w:r w:rsidRPr="00391313">
        <w:rPr>
          <w:rFonts w:asciiTheme="minorHAnsi" w:hAnsiTheme="minorHAnsi" w:cs="Arial"/>
          <w:sz w:val="22"/>
          <w:szCs w:val="22"/>
        </w:rPr>
        <w:t>Tesisteki gürültü kaynakları ve alınacak tedbirler belirtilecek. Gürültü ölçümü yapıldıysa, ölçüm sonuçları belirtilecek.</w:t>
      </w:r>
    </w:p>
    <w:p w:rsidR="003E1BD4" w:rsidRPr="00391313" w:rsidRDefault="003E1BD4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tblpY="925"/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14E31" w:rsidRPr="00391313" w:rsidTr="00614E31">
        <w:tc>
          <w:tcPr>
            <w:tcW w:w="4606" w:type="dxa"/>
          </w:tcPr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13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FAALİYET SAHİBİ</w:t>
            </w:r>
          </w:p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13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(İmza, Kaşe)</w:t>
            </w:r>
          </w:p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3913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........................................</w:t>
            </w:r>
            <w:proofErr w:type="gramEnd"/>
          </w:p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3913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........................................</w:t>
            </w:r>
            <w:proofErr w:type="gramEnd"/>
          </w:p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3913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.........................................</w:t>
            </w:r>
            <w:proofErr w:type="gramEnd"/>
          </w:p>
        </w:tc>
        <w:tc>
          <w:tcPr>
            <w:tcW w:w="4606" w:type="dxa"/>
          </w:tcPr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13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HAZIRLAYAN</w:t>
            </w:r>
          </w:p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3913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........................................</w:t>
            </w:r>
            <w:proofErr w:type="gramEnd"/>
          </w:p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3913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........................................</w:t>
            </w:r>
            <w:proofErr w:type="gramEnd"/>
          </w:p>
          <w:p w:rsidR="00614E31" w:rsidRPr="00391313" w:rsidRDefault="00614E31" w:rsidP="00614E31">
            <w:pPr>
              <w:pStyle w:val="GvdeMetniGirintisi"/>
              <w:tabs>
                <w:tab w:val="left" w:pos="360"/>
              </w:tabs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3913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.........................................</w:t>
            </w:r>
            <w:proofErr w:type="gramEnd"/>
          </w:p>
        </w:tc>
      </w:tr>
    </w:tbl>
    <w:p w:rsidR="003E1BD4" w:rsidRPr="00391313" w:rsidRDefault="003E1BD4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3E1BD4" w:rsidRPr="00391313" w:rsidRDefault="003E1BD4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3E1BD4" w:rsidRPr="00391313" w:rsidRDefault="003E1BD4">
      <w:pPr>
        <w:pStyle w:val="GvdeMetniGirintisi"/>
        <w:tabs>
          <w:tab w:val="left" w:pos="360"/>
        </w:tabs>
        <w:rPr>
          <w:rFonts w:asciiTheme="minorHAnsi" w:hAnsiTheme="minorHAnsi" w:cs="Arial"/>
          <w:sz w:val="22"/>
          <w:szCs w:val="22"/>
        </w:rPr>
      </w:pPr>
    </w:p>
    <w:p w:rsidR="00A041DF" w:rsidRPr="004B045C" w:rsidRDefault="00A041DF" w:rsidP="008442DE">
      <w:pPr>
        <w:pStyle w:val="GvdeMetniGirintisi"/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A041DF" w:rsidRPr="004B045C" w:rsidSect="004B045C">
      <w:footerReference w:type="default" r:id="rId7"/>
      <w:pgSz w:w="11906" w:h="16838"/>
      <w:pgMar w:top="851" w:right="42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ED" w:rsidRDefault="00AF5CED" w:rsidP="00614E31">
      <w:r>
        <w:separator/>
      </w:r>
    </w:p>
  </w:endnote>
  <w:endnote w:type="continuationSeparator" w:id="0">
    <w:p w:rsidR="00AF5CED" w:rsidRDefault="00AF5CED" w:rsidP="0061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31" w:rsidRDefault="00614E31" w:rsidP="00614E31">
    <w:pPr>
      <w:pStyle w:val="Altbilgi"/>
      <w:jc w:val="right"/>
    </w:pPr>
    <w:r>
      <w:t>Ek-A4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ED" w:rsidRDefault="00AF5CED" w:rsidP="00614E31">
      <w:r>
        <w:separator/>
      </w:r>
    </w:p>
  </w:footnote>
  <w:footnote w:type="continuationSeparator" w:id="0">
    <w:p w:rsidR="00AF5CED" w:rsidRDefault="00AF5CED" w:rsidP="0061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01F"/>
    <w:rsid w:val="00090F87"/>
    <w:rsid w:val="0009601F"/>
    <w:rsid w:val="00117D0F"/>
    <w:rsid w:val="00372491"/>
    <w:rsid w:val="003726F5"/>
    <w:rsid w:val="00391313"/>
    <w:rsid w:val="003E1BD4"/>
    <w:rsid w:val="0043782F"/>
    <w:rsid w:val="00497F15"/>
    <w:rsid w:val="004B045C"/>
    <w:rsid w:val="004C157D"/>
    <w:rsid w:val="0054298D"/>
    <w:rsid w:val="00591050"/>
    <w:rsid w:val="00614E31"/>
    <w:rsid w:val="008442DE"/>
    <w:rsid w:val="0095082B"/>
    <w:rsid w:val="00A041DF"/>
    <w:rsid w:val="00A665B5"/>
    <w:rsid w:val="00AF5CED"/>
    <w:rsid w:val="00BD3728"/>
    <w:rsid w:val="00BD56DB"/>
    <w:rsid w:val="00D8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1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497F15"/>
    <w:pPr>
      <w:jc w:val="center"/>
    </w:pPr>
    <w:rPr>
      <w:b/>
      <w:bCs/>
      <w:u w:val="single"/>
    </w:rPr>
  </w:style>
  <w:style w:type="paragraph" w:styleId="GvdeMetniGirintisi">
    <w:name w:val="Body Text Indent"/>
    <w:basedOn w:val="Normal"/>
    <w:rsid w:val="00497F15"/>
    <w:pPr>
      <w:ind w:firstLine="360"/>
      <w:jc w:val="both"/>
    </w:pPr>
  </w:style>
  <w:style w:type="paragraph" w:styleId="stbilgi">
    <w:name w:val="header"/>
    <w:basedOn w:val="Normal"/>
    <w:link w:val="stbilgiChar"/>
    <w:uiPriority w:val="99"/>
    <w:semiHidden/>
    <w:unhideWhenUsed/>
    <w:rsid w:val="00614E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4E3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14E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4E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ÖZETİ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ÖZETİ</dc:title>
  <dc:creator>term15</dc:creator>
  <cp:lastModifiedBy>EBRUB</cp:lastModifiedBy>
  <cp:revision>3</cp:revision>
  <dcterms:created xsi:type="dcterms:W3CDTF">2014-03-26T06:22:00Z</dcterms:created>
  <dcterms:modified xsi:type="dcterms:W3CDTF">2014-06-13T10:50:00Z</dcterms:modified>
</cp:coreProperties>
</file>